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AF" w:rsidRDefault="00E30E76">
      <w:pPr>
        <w:jc w:val="center"/>
        <w:rPr>
          <w:b/>
        </w:rPr>
      </w:pPr>
      <w:r>
        <w:rPr>
          <w:b/>
        </w:rPr>
        <w:t>В прокуратуре</w:t>
      </w:r>
      <w:r>
        <w:rPr>
          <w:b/>
        </w:rPr>
        <w:t xml:space="preserve"> Калтасинского района Республики Башкортостан организована «горячая линия» по вопросам теплоснабжения</w:t>
      </w:r>
    </w:p>
    <w:p w:rsidR="00FA09AF" w:rsidRDefault="00FA09AF">
      <w:pPr>
        <w:rPr>
          <w:b/>
        </w:rPr>
      </w:pPr>
    </w:p>
    <w:p w:rsidR="00FA09AF" w:rsidRDefault="00E30E76">
      <w:pPr>
        <w:ind w:firstLine="709"/>
        <w:jc w:val="both"/>
      </w:pPr>
      <w:r>
        <w:t>В прокура</w:t>
      </w:r>
      <w:r>
        <w:t xml:space="preserve">туре Калтасинского района в период с 06.10.2025 по 17.10.2025 пройдет «горячая линия» по вопросам теплоснабжения в период отопительного сезона 2025-2026 годов. </w:t>
      </w:r>
    </w:p>
    <w:p w:rsidR="00FA09AF" w:rsidRDefault="00E30E76">
      <w:pPr>
        <w:ind w:firstLine="709"/>
        <w:jc w:val="both"/>
      </w:pPr>
      <w:r>
        <w:t>Прием звонков осуществляется по телефонам 8(34779) 4-18-87, 8(34779) 4-22-80 с 09.00 до 18.00 ч</w:t>
      </w:r>
      <w:r>
        <w:t xml:space="preserve">ас., обеденный перерыв с 13.00 до 13.45. </w:t>
      </w:r>
    </w:p>
    <w:p w:rsidR="00FA09AF" w:rsidRDefault="00E30E76">
      <w:pPr>
        <w:ind w:firstLine="709"/>
        <w:jc w:val="both"/>
        <w:rPr>
          <w:b/>
        </w:rPr>
      </w:pPr>
      <w:r>
        <w:t xml:space="preserve">По данному номеру граждане могут сообщить о ненадлежащем качестве отопления, иных нарушениях, допущенных в данной сфере. </w:t>
      </w:r>
    </w:p>
    <w:p w:rsidR="00FA09AF" w:rsidRDefault="00FA09AF">
      <w:pPr>
        <w:jc w:val="center"/>
        <w:rPr>
          <w:b/>
        </w:rPr>
      </w:pPr>
    </w:p>
    <w:p w:rsidR="00FA09AF" w:rsidRDefault="00FA09AF">
      <w:pPr>
        <w:jc w:val="both"/>
      </w:pPr>
    </w:p>
    <w:sectPr w:rsidR="00FA09AF" w:rsidSect="00FA09AF">
      <w:pgSz w:w="11907" w:h="16840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09AF"/>
    <w:rsid w:val="00E30E76"/>
    <w:rsid w:val="00FA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A09AF"/>
    <w:rPr>
      <w:sz w:val="28"/>
    </w:rPr>
  </w:style>
  <w:style w:type="paragraph" w:styleId="10">
    <w:name w:val="heading 1"/>
    <w:next w:val="a"/>
    <w:link w:val="11"/>
    <w:uiPriority w:val="9"/>
    <w:qFormat/>
    <w:rsid w:val="00FA09A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A09A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A09A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A09A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A09A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A09AF"/>
    <w:rPr>
      <w:sz w:val="28"/>
    </w:rPr>
  </w:style>
  <w:style w:type="paragraph" w:styleId="21">
    <w:name w:val="toc 2"/>
    <w:next w:val="a"/>
    <w:link w:val="22"/>
    <w:uiPriority w:val="39"/>
    <w:rsid w:val="00FA09A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A09A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A09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A09A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A09A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A09A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A09A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A09AF"/>
    <w:rPr>
      <w:rFonts w:ascii="XO Thames" w:hAnsi="XO Thames"/>
      <w:sz w:val="28"/>
    </w:rPr>
  </w:style>
  <w:style w:type="paragraph" w:customStyle="1" w:styleId="Endnote">
    <w:name w:val="Endnote"/>
    <w:link w:val="Endnote0"/>
    <w:rsid w:val="00FA09A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A09A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A09AF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FA09AF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A09A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FA09A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A09AF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FA09AF"/>
  </w:style>
  <w:style w:type="character" w:customStyle="1" w:styleId="50">
    <w:name w:val="Заголовок 5 Знак"/>
    <w:link w:val="5"/>
    <w:rsid w:val="00FA09A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A09A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FA09AF"/>
    <w:rPr>
      <w:color w:val="0000FF"/>
      <w:u w:val="single"/>
    </w:rPr>
  </w:style>
  <w:style w:type="character" w:styleId="a5">
    <w:name w:val="Hyperlink"/>
    <w:link w:val="13"/>
    <w:rsid w:val="00FA09AF"/>
    <w:rPr>
      <w:color w:val="0000FF"/>
      <w:u w:val="single"/>
    </w:rPr>
  </w:style>
  <w:style w:type="paragraph" w:customStyle="1" w:styleId="Footnote">
    <w:name w:val="Footnote"/>
    <w:link w:val="Footnote0"/>
    <w:rsid w:val="00FA09A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A09A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A09A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A09A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A09A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A09A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A09A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A09A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A09A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A09A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A09A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A09AF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A09A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A09AF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A09A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FA09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A09A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A09A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Romeo1994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2025-10-08T06:14:00Z</dcterms:created>
  <dcterms:modified xsi:type="dcterms:W3CDTF">2025-10-08T06:14:00Z</dcterms:modified>
</cp:coreProperties>
</file>