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782" w:rsidRPr="00321782" w:rsidRDefault="00321782" w:rsidP="00321782">
      <w:pPr>
        <w:shd w:val="clear" w:color="auto" w:fill="FFFFFF"/>
        <w:spacing w:before="300" w:after="150" w:line="240" w:lineRule="auto"/>
        <w:jc w:val="center"/>
        <w:outlineLvl w:val="0"/>
        <w:rPr>
          <w:rFonts w:ascii="Arial" w:eastAsia="Times New Roman" w:hAnsi="Arial" w:cs="Arial"/>
          <w:color w:val="555555"/>
          <w:kern w:val="36"/>
          <w:sz w:val="36"/>
          <w:szCs w:val="36"/>
          <w:lang w:eastAsia="ru-RU"/>
        </w:rPr>
      </w:pPr>
      <w:r w:rsidRPr="00321782">
        <w:rPr>
          <w:rFonts w:ascii="Arial" w:eastAsia="Times New Roman" w:hAnsi="Arial" w:cs="Arial"/>
          <w:color w:val="555555"/>
          <w:kern w:val="36"/>
          <w:sz w:val="36"/>
          <w:szCs w:val="36"/>
          <w:lang w:eastAsia="ru-RU"/>
        </w:rPr>
        <w:t xml:space="preserve">ОБЪЯВЛЕНИЕ о формировании кадрового резерва Администрации сельского поселения </w:t>
      </w:r>
      <w:r>
        <w:rPr>
          <w:rFonts w:ascii="Arial" w:eastAsia="Times New Roman" w:hAnsi="Arial" w:cs="Arial"/>
          <w:color w:val="555555"/>
          <w:kern w:val="36"/>
          <w:sz w:val="36"/>
          <w:szCs w:val="36"/>
          <w:lang w:eastAsia="ru-RU"/>
        </w:rPr>
        <w:t>Краснохолмский сельсовет</w:t>
      </w:r>
      <w:r w:rsidRPr="00321782">
        <w:rPr>
          <w:rFonts w:ascii="Arial" w:eastAsia="Times New Roman" w:hAnsi="Arial" w:cs="Arial"/>
          <w:color w:val="555555"/>
          <w:kern w:val="36"/>
          <w:sz w:val="36"/>
          <w:szCs w:val="36"/>
          <w:lang w:eastAsia="ru-RU"/>
        </w:rPr>
        <w:t xml:space="preserve"> муниципального района </w:t>
      </w:r>
      <w:r>
        <w:rPr>
          <w:rFonts w:ascii="Arial" w:eastAsia="Times New Roman" w:hAnsi="Arial" w:cs="Arial"/>
          <w:color w:val="555555"/>
          <w:kern w:val="36"/>
          <w:sz w:val="36"/>
          <w:szCs w:val="36"/>
          <w:lang w:eastAsia="ru-RU"/>
        </w:rPr>
        <w:t>Калтасинский</w:t>
      </w:r>
      <w:r w:rsidRPr="00321782">
        <w:rPr>
          <w:rFonts w:ascii="Arial" w:eastAsia="Times New Roman" w:hAnsi="Arial" w:cs="Arial"/>
          <w:color w:val="555555"/>
          <w:kern w:val="36"/>
          <w:sz w:val="36"/>
          <w:szCs w:val="36"/>
          <w:lang w:eastAsia="ru-RU"/>
        </w:rPr>
        <w:t xml:space="preserve"> район Республики Башкортостан</w:t>
      </w:r>
    </w:p>
    <w:p w:rsidR="00321782" w:rsidRPr="00321782" w:rsidRDefault="00321782" w:rsidP="0032178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21782">
        <w:rPr>
          <w:rFonts w:ascii="Arial" w:eastAsia="Times New Roman" w:hAnsi="Arial" w:cs="Arial"/>
          <w:b/>
          <w:bCs/>
          <w:color w:val="555555"/>
          <w:sz w:val="21"/>
          <w:lang w:eastAsia="ru-RU"/>
        </w:rPr>
        <w:t> </w:t>
      </w:r>
      <w:proofErr w:type="gramStart"/>
      <w:r w:rsidRPr="00321782">
        <w:rPr>
          <w:rFonts w:ascii="Arial" w:eastAsia="Times New Roman" w:hAnsi="Arial" w:cs="Arial"/>
          <w:b/>
          <w:bCs/>
          <w:color w:val="555555"/>
          <w:sz w:val="21"/>
          <w:lang w:eastAsia="ru-RU"/>
        </w:rPr>
        <w:t>О</w:t>
      </w:r>
      <w:proofErr w:type="gramEnd"/>
      <w:r w:rsidRPr="00321782">
        <w:rPr>
          <w:rFonts w:ascii="Arial" w:eastAsia="Times New Roman" w:hAnsi="Arial" w:cs="Arial"/>
          <w:b/>
          <w:bCs/>
          <w:color w:val="555555"/>
          <w:sz w:val="21"/>
          <w:lang w:eastAsia="ru-RU"/>
        </w:rPr>
        <w:t xml:space="preserve"> Б Ъ Я В Л Е Н И Е</w:t>
      </w:r>
    </w:p>
    <w:p w:rsidR="00321782" w:rsidRPr="00321782" w:rsidRDefault="00321782" w:rsidP="003217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о формировании  кадрового резерва  Администрации сельского поселения 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</w:t>
      </w:r>
      <w:r w:rsidR="00D960CE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раснохолмский </w:t>
      </w: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сельсовет муниципального района 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Калтасинский</w:t>
      </w: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район Республики Башкортостан</w:t>
      </w:r>
    </w:p>
    <w:p w:rsidR="00321782" w:rsidRPr="00321782" w:rsidRDefault="00321782" w:rsidP="003217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321782" w:rsidRPr="00321782" w:rsidRDefault="00321782" w:rsidP="003217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Администрация сельского поселения 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Краснохолмский </w:t>
      </w: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сельсовет муниципального района 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Калтасинский</w:t>
      </w: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район Республики Башкортостан объявляет конкурс по формированию  кадрового  резерва   по должности «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заместитель главы</w:t>
      </w: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».</w:t>
      </w:r>
    </w:p>
    <w:p w:rsidR="00321782" w:rsidRPr="00321782" w:rsidRDefault="00321782" w:rsidP="003217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 гражданам, изъявившим желание участвовать в Конкурсе, предъявляются следующие требования:</w:t>
      </w:r>
    </w:p>
    <w:p w:rsidR="00321782" w:rsidRPr="00321782" w:rsidRDefault="00321782" w:rsidP="003217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1) наличие гражданства Российской Федерации;</w:t>
      </w:r>
    </w:p>
    <w:p w:rsidR="00321782" w:rsidRPr="00321782" w:rsidRDefault="00321782" w:rsidP="003217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2) наличие профессионального образования;</w:t>
      </w:r>
    </w:p>
    <w:p w:rsidR="00572BF0" w:rsidRDefault="00321782" w:rsidP="00572BF0">
      <w:pPr>
        <w:pStyle w:val="a4"/>
        <w:shd w:val="clear" w:color="auto" w:fill="FFFFFF"/>
        <w:spacing w:before="0" w:beforeAutospacing="0" w:after="450" w:afterAutospacing="0"/>
        <w:jc w:val="both"/>
        <w:rPr>
          <w:rFonts w:ascii="Arial" w:hAnsi="Arial" w:cs="Arial"/>
          <w:color w:val="666666"/>
          <w:sz w:val="21"/>
          <w:szCs w:val="21"/>
        </w:rPr>
      </w:pPr>
      <w:r w:rsidRPr="00321782">
        <w:rPr>
          <w:rFonts w:ascii="Arial" w:hAnsi="Arial" w:cs="Arial"/>
          <w:color w:val="555555"/>
          <w:sz w:val="21"/>
          <w:szCs w:val="21"/>
        </w:rPr>
        <w:t xml:space="preserve">3) </w:t>
      </w:r>
      <w:r w:rsidR="00572BF0">
        <w:rPr>
          <w:rFonts w:ascii="Arial" w:hAnsi="Arial" w:cs="Arial"/>
          <w:color w:val="666666"/>
          <w:sz w:val="21"/>
          <w:szCs w:val="21"/>
        </w:rPr>
        <w:t>не менее двух лет стажа муниципальной службы или стажа работы по специальности, направлению подготовки;</w:t>
      </w:r>
    </w:p>
    <w:p w:rsidR="00321782" w:rsidRPr="00321782" w:rsidRDefault="00321782" w:rsidP="003217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Кандидат, изъявивший желание участвовать в конкурсе, представляет в Комиссию:</w:t>
      </w:r>
    </w:p>
    <w:p w:rsidR="00321782" w:rsidRPr="00321782" w:rsidRDefault="00321782" w:rsidP="003217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1) заявление об участии в Конкурсе;</w:t>
      </w:r>
    </w:p>
    <w:p w:rsidR="00321782" w:rsidRPr="00321782" w:rsidRDefault="00321782" w:rsidP="003217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2) анкета по форме, утвержденной Правительства Российской Федерации;</w:t>
      </w:r>
    </w:p>
    <w:p w:rsidR="00321782" w:rsidRPr="00321782" w:rsidRDefault="00321782" w:rsidP="003217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3) копии паспорта, трудовой книжки, диплома (дипломов) о профессиональном образовании, дополнительном профессиональном образовании, ученой степени, ученого звания;</w:t>
      </w:r>
    </w:p>
    <w:p w:rsidR="00321782" w:rsidRPr="00321782" w:rsidRDefault="00321782" w:rsidP="003217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4) документ об отсутствии у гражданина заболевания, препятствующего поступлению на работу в соответствии с законодательством Российской Федерации;</w:t>
      </w:r>
    </w:p>
    <w:p w:rsidR="00321782" w:rsidRPr="00321782" w:rsidRDefault="00321782" w:rsidP="003217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5) Справка о доходах, расходах, об имуществе и обязател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ьствах имущественного характера</w:t>
      </w:r>
      <w:proofErr w:type="gramStart"/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</w:t>
      </w: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;</w:t>
      </w:r>
      <w:proofErr w:type="gramEnd"/>
    </w:p>
    <w:p w:rsidR="00321782" w:rsidRPr="00321782" w:rsidRDefault="00321782" w:rsidP="003217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6) Справка об адресах сайтов и (или) страниц сайтов в информационно-телекоммуникационной сети “Интернет”, на которых государственным гражданским служащим или муниципальным служащим, гражданином Российской Федерации, претендующим на замещение должности государственной гражданской службы Российской Федерации или</w:t>
      </w: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>муниципальной службы, размещались общедоступная информация,</w:t>
      </w: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br/>
        <w:t>а также данные, позволяющие его идентифицировать;</w:t>
      </w:r>
    </w:p>
    <w:p w:rsidR="00321782" w:rsidRPr="00321782" w:rsidRDefault="00321782" w:rsidP="003217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</w:t>
      </w:r>
    </w:p>
    <w:p w:rsidR="00321782" w:rsidRPr="00321782" w:rsidRDefault="00321782" w:rsidP="003217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Приём документов осуществляется  с 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17 мая</w:t>
      </w: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по 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07</w:t>
      </w: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июня</w:t>
      </w: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  2020 года, с 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9</w:t>
      </w:r>
      <w:r w:rsidRPr="00321782">
        <w:rPr>
          <w:rFonts w:ascii="Arial" w:eastAsia="Times New Roman" w:hAnsi="Arial" w:cs="Arial"/>
          <w:color w:val="555555"/>
          <w:sz w:val="16"/>
          <w:szCs w:val="16"/>
          <w:vertAlign w:val="superscript"/>
          <w:lang w:eastAsia="ru-RU"/>
        </w:rPr>
        <w:t>0</w:t>
      </w:r>
      <w:r>
        <w:rPr>
          <w:rFonts w:ascii="Arial" w:eastAsia="Times New Roman" w:hAnsi="Arial" w:cs="Arial"/>
          <w:color w:val="555555"/>
          <w:sz w:val="16"/>
          <w:szCs w:val="16"/>
          <w:vertAlign w:val="superscript"/>
          <w:lang w:eastAsia="ru-RU"/>
        </w:rPr>
        <w:t>0</w:t>
      </w:r>
      <w:r w:rsidRPr="00321782">
        <w:rPr>
          <w:rFonts w:ascii="Arial" w:eastAsia="Times New Roman" w:hAnsi="Arial" w:cs="Arial"/>
          <w:color w:val="555555"/>
          <w:sz w:val="16"/>
          <w:szCs w:val="16"/>
          <w:vertAlign w:val="superscript"/>
          <w:lang w:eastAsia="ru-RU"/>
        </w:rPr>
        <w:t> </w:t>
      </w: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до 17 </w:t>
      </w:r>
      <w:r w:rsidRPr="00321782">
        <w:rPr>
          <w:rFonts w:ascii="Arial" w:eastAsia="Times New Roman" w:hAnsi="Arial" w:cs="Arial"/>
          <w:color w:val="555555"/>
          <w:sz w:val="16"/>
          <w:szCs w:val="16"/>
          <w:vertAlign w:val="superscript"/>
          <w:lang w:eastAsia="ru-RU"/>
        </w:rPr>
        <w:t>15</w:t>
      </w: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 ежедневно, кроме субботы, воскресенья.</w:t>
      </w:r>
    </w:p>
    <w:p w:rsidR="00321782" w:rsidRPr="00321782" w:rsidRDefault="00321782" w:rsidP="003217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gramStart"/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Адрес места приёма документов: 45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2852</w:t>
      </w: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, Республика Башкортостан, 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Калтасинский</w:t>
      </w: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район, с. 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Краснохолмский</w:t>
      </w: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, ул. 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Фрунзе</w:t>
      </w: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, д. 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28</w:t>
      </w: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.</w:t>
      </w:r>
      <w:proofErr w:type="gramEnd"/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Тел. 347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79</w:t>
      </w: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3</w:t>
      </w: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60</w:t>
      </w: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>-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97</w:t>
      </w:r>
    </w:p>
    <w:p w:rsidR="00321782" w:rsidRPr="00321782" w:rsidRDefault="00321782" w:rsidP="0032178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Контактное лицо: </w:t>
      </w:r>
      <w:proofErr w:type="spellStart"/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Микишева</w:t>
      </w:r>
      <w:proofErr w:type="spellEnd"/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Любовь </w:t>
      </w:r>
      <w:proofErr w:type="spellStart"/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Генадиевна</w:t>
      </w:r>
      <w:proofErr w:type="spellEnd"/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специалист 1 категории</w:t>
      </w: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Администрации сельского поселения 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Краснохолмский </w:t>
      </w: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сельсовет муниципального района </w:t>
      </w:r>
      <w:r>
        <w:rPr>
          <w:rFonts w:ascii="Arial" w:eastAsia="Times New Roman" w:hAnsi="Arial" w:cs="Arial"/>
          <w:color w:val="555555"/>
          <w:sz w:val="21"/>
          <w:szCs w:val="21"/>
          <w:lang w:eastAsia="ru-RU"/>
        </w:rPr>
        <w:t>Калтасинский</w:t>
      </w:r>
      <w:r w:rsidRPr="00321782">
        <w:rPr>
          <w:rFonts w:ascii="Arial" w:eastAsia="Times New Roman" w:hAnsi="Arial" w:cs="Arial"/>
          <w:color w:val="555555"/>
          <w:sz w:val="21"/>
          <w:szCs w:val="21"/>
          <w:lang w:eastAsia="ru-RU"/>
        </w:rPr>
        <w:t xml:space="preserve"> район Республики Башкортостан.</w:t>
      </w:r>
    </w:p>
    <w:p w:rsidR="003004AA" w:rsidRDefault="003004AA"/>
    <w:sectPr w:rsidR="003004AA" w:rsidSect="00300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C75DA"/>
    <w:multiLevelType w:val="multilevel"/>
    <w:tmpl w:val="7EE21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1782"/>
    <w:rsid w:val="00090FC3"/>
    <w:rsid w:val="002C16C9"/>
    <w:rsid w:val="003004AA"/>
    <w:rsid w:val="00321782"/>
    <w:rsid w:val="00572BF0"/>
    <w:rsid w:val="00D96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4AA"/>
  </w:style>
  <w:style w:type="paragraph" w:styleId="1">
    <w:name w:val="heading 1"/>
    <w:basedOn w:val="a"/>
    <w:link w:val="10"/>
    <w:uiPriority w:val="9"/>
    <w:qFormat/>
    <w:rsid w:val="003217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17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21782"/>
    <w:rPr>
      <w:color w:val="0000FF"/>
      <w:u w:val="single"/>
    </w:rPr>
  </w:style>
  <w:style w:type="character" w:customStyle="1" w:styleId="kbsep">
    <w:name w:val="kb_sep"/>
    <w:basedOn w:val="a0"/>
    <w:rsid w:val="00321782"/>
  </w:style>
  <w:style w:type="character" w:customStyle="1" w:styleId="kbtitle">
    <w:name w:val="kb_title"/>
    <w:basedOn w:val="a0"/>
    <w:rsid w:val="00321782"/>
  </w:style>
  <w:style w:type="paragraph" w:styleId="a4">
    <w:name w:val="Normal (Web)"/>
    <w:basedOn w:val="a"/>
    <w:uiPriority w:val="99"/>
    <w:semiHidden/>
    <w:unhideWhenUsed/>
    <w:rsid w:val="00321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217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0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3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344</Words>
  <Characters>1966</Characters>
  <Application>Microsoft Office Word</Application>
  <DocSecurity>0</DocSecurity>
  <Lines>16</Lines>
  <Paragraphs>4</Paragraphs>
  <ScaleCrop>false</ScaleCrop>
  <Company>Romeo1994</Company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2021-06-22T07:25:00Z</dcterms:created>
  <dcterms:modified xsi:type="dcterms:W3CDTF">2021-06-22T07:47:00Z</dcterms:modified>
</cp:coreProperties>
</file>